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0C" w:rsidRPr="00F50255" w:rsidRDefault="00930F0C" w:rsidP="00930F0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GB" w:eastAsia="ar-SA"/>
        </w:rPr>
        <w:t>INVITATION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en-GB" w:eastAsia="ar-SA"/>
        </w:rPr>
        <w:t>GP TOP TARGET/TERME MARIBOR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smartTag w:uri="urn:schemas-microsoft-com:office:smarttags" w:element="place">
        <w:smartTag w:uri="urn:schemas-microsoft-com:office:smarttags" w:element="PlaceName">
          <w:r w:rsidRPr="00F50255"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ar-SA"/>
            </w:rPr>
            <w:t>GAJ</w:t>
          </w:r>
        </w:smartTag>
        <w:r w:rsidRPr="00F50255">
          <w:rPr>
            <w:rFonts w:ascii="Times New Roman" w:eastAsia="Times New Roman" w:hAnsi="Times New Roman" w:cs="Times New Roman"/>
            <w:b/>
            <w:sz w:val="28"/>
            <w:szCs w:val="28"/>
            <w:lang w:val="en-GB" w:eastAsia="ar-SA"/>
          </w:rPr>
          <w:t xml:space="preserve"> </w:t>
        </w:r>
        <w:smartTag w:uri="urn:schemas-microsoft-com:office:smarttags" w:element="PlaceName">
          <w:r w:rsidRPr="00F50255"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ar-SA"/>
            </w:rPr>
            <w:t>SHOOTING</w:t>
          </w:r>
        </w:smartTag>
        <w:r w:rsidRPr="00F50255">
          <w:rPr>
            <w:rFonts w:ascii="Times New Roman" w:eastAsia="Times New Roman" w:hAnsi="Times New Roman" w:cs="Times New Roman"/>
            <w:b/>
            <w:sz w:val="28"/>
            <w:szCs w:val="28"/>
            <w:lang w:val="en-GB" w:eastAsia="ar-SA"/>
          </w:rPr>
          <w:t xml:space="preserve"> </w:t>
        </w:r>
        <w:smartTag w:uri="urn:schemas-microsoft-com:office:smarttags" w:element="PlaceType">
          <w:r w:rsidRPr="00F50255"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ar-SA"/>
            </w:rPr>
            <w:t>CENTER</w:t>
          </w:r>
        </w:smartTag>
      </w:smartTag>
      <w:r w:rsidRPr="00F50255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 xml:space="preserve"> -</w:t>
      </w:r>
      <w:smartTag w:uri="urn:schemas-microsoft-com:office:smarttags" w:element="place">
        <w:smartTag w:uri="urn:schemas-microsoft-com:office:smarttags" w:element="City">
          <w:r w:rsidRPr="00F50255"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ar-SA"/>
            </w:rPr>
            <w:t>PRAGERSKO</w:t>
          </w:r>
        </w:smartTag>
        <w:r w:rsidRPr="00F50255">
          <w:rPr>
            <w:rFonts w:ascii="Times New Roman" w:eastAsia="Times New Roman" w:hAnsi="Times New Roman" w:cs="Times New Roman"/>
            <w:b/>
            <w:sz w:val="28"/>
            <w:szCs w:val="28"/>
            <w:lang w:val="en-GB" w:eastAsia="ar-SA"/>
          </w:rPr>
          <w:t xml:space="preserve">, </w:t>
        </w:r>
        <w:smartTag w:uri="urn:schemas-microsoft-com:office:smarttags" w:element="country-region">
          <w:r w:rsidRPr="00F50255">
            <w:rPr>
              <w:rFonts w:ascii="Times New Roman" w:eastAsia="Times New Roman" w:hAnsi="Times New Roman" w:cs="Times New Roman"/>
              <w:b/>
              <w:sz w:val="28"/>
              <w:szCs w:val="28"/>
              <w:lang w:val="en-GB" w:eastAsia="ar-SA"/>
            </w:rPr>
            <w:t>SLOVENIA</w:t>
          </w:r>
        </w:smartTag>
      </w:smartTag>
    </w:p>
    <w:p w:rsidR="00930F0C" w:rsidRPr="00F50255" w:rsidRDefault="007C687A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07</w:t>
      </w:r>
      <w:r w:rsidR="00930F0C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.09.2012-09.09.2012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Dear friends,</w:t>
      </w:r>
    </w:p>
    <w:p w:rsidR="00930F0C" w:rsidRPr="00F50255" w:rsidRDefault="00930F0C" w:rsidP="00930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br/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Gaj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shooting </w:t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Center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 cordially invites you to </w:t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parcipate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at the</w:t>
      </w:r>
      <w:r w:rsidRPr="00F50255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en-GB" w:eastAsia="ar-SA"/>
        </w:rPr>
        <w:t>GP TOP TARGET/TERME MARIBOR</w:t>
      </w:r>
      <w:r w:rsidRPr="00F50255">
        <w:rPr>
          <w:rFonts w:ascii="Times New Roman" w:eastAsia="Times New Roman" w:hAnsi="Times New Roman" w:cs="Times New Roman"/>
          <w:b/>
          <w:sz w:val="18"/>
          <w:szCs w:val="18"/>
          <w:lang w:val="en-GB" w:eastAsia="ar-SA"/>
        </w:rPr>
        <w:t xml:space="preserve"> </w:t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in Double Trap, Trap and Skeet (Men, Women, Junior, Veterans and Team events), which will take a place from </w:t>
      </w: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7  – 9</w:t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September</w:t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2012 at the </w:t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Gaj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Shooting </w:t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Center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- </w:t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Pragersko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.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COMPETITION SCHEDULE FOR </w:t>
      </w:r>
      <w:r w:rsidRPr="00930F0C">
        <w:rPr>
          <w:rFonts w:ascii="Times New Roman" w:eastAsia="Times New Roman" w:hAnsi="Times New Roman" w:cs="Times New Roman"/>
          <w:b/>
          <w:u w:val="single"/>
          <w:lang w:val="en-GB" w:eastAsia="ar-SA"/>
        </w:rPr>
        <w:t>GP TOP TARGET/TERME MARIBOR</w:t>
      </w:r>
      <w:r>
        <w:rPr>
          <w:rFonts w:ascii="Times New Roman" w:eastAsia="Times New Roman" w:hAnsi="Times New Roman" w:cs="Times New Roman"/>
          <w:b/>
          <w:u w:val="single"/>
          <w:lang w:val="en-GB" w:eastAsia="ar-SA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565"/>
      </w:tblGrid>
      <w:tr w:rsidR="00930F0C" w:rsidRPr="00F50255" w:rsidTr="00C5385A">
        <w:trPr>
          <w:cantSplit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September 6</w:t>
            </w: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, 2012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At 10.00 o’clock</w:t>
            </w:r>
          </w:p>
        </w:tc>
        <w:tc>
          <w:tcPr>
            <w:tcW w:w="6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 xml:space="preserve">Free practice for Double Trap, Trap and  Skeet </w:t>
            </w: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br/>
              <w:t>Team leaders Meeting</w:t>
            </w:r>
          </w:p>
        </w:tc>
      </w:tr>
      <w:tr w:rsidR="00930F0C" w:rsidRPr="00F50255" w:rsidTr="00C5385A">
        <w:trPr>
          <w:cantSplit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September 7</w:t>
            </w: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, 2012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At 10.00 o’clock</w:t>
            </w:r>
          </w:p>
        </w:tc>
        <w:tc>
          <w:tcPr>
            <w:tcW w:w="6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Double Trap all categories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Award ceremony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Free practice Trap and Skeet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Team leaders Meeting</w:t>
            </w:r>
          </w:p>
        </w:tc>
      </w:tr>
      <w:tr w:rsidR="00930F0C" w:rsidRPr="00F50255" w:rsidTr="00C5385A">
        <w:trPr>
          <w:cantSplit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September 8</w:t>
            </w: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, 2012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At 10.oo o’clock</w:t>
            </w:r>
          </w:p>
        </w:tc>
        <w:tc>
          <w:tcPr>
            <w:tcW w:w="6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Trap - 75 targets all categories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br/>
              <w:t>Skeet - 75 targets all categories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br/>
              <w:t>Trap and Skeet GP (Women) - Finals</w:t>
            </w: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br/>
              <w:t>Awards ceremony</w:t>
            </w:r>
          </w:p>
        </w:tc>
      </w:tr>
      <w:tr w:rsidR="00930F0C" w:rsidRPr="00F50255" w:rsidTr="00C5385A">
        <w:trPr>
          <w:cantSplit/>
        </w:trPr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September 9</w:t>
            </w: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, 2012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At 10.00 o’clock</w:t>
            </w:r>
          </w:p>
        </w:tc>
        <w:tc>
          <w:tcPr>
            <w:tcW w:w="6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Trap - 50 targets, all categories</w:t>
            </w: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br/>
              <w:t>Skeet - 50 targets, all categories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de-DE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de-DE" w:eastAsia="ar-SA"/>
              </w:rPr>
              <w:br/>
              <w:t xml:space="preserve">Trap GP – Finals </w:t>
            </w: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de-DE" w:eastAsia="ar-SA"/>
              </w:rPr>
              <w:br/>
              <w:t>Skeet GP – Finals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ar-SA"/>
              </w:rPr>
              <w:t>Awards ceremony</w:t>
            </w:r>
          </w:p>
        </w:tc>
      </w:tr>
    </w:tbl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/>
        <w:t>In case you are interested to participate, we kindly ask you to return the Entry Forms as soon as possible</w:t>
      </w:r>
      <w:r w:rsidRPr="00F50255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</w:t>
      </w:r>
      <w:r w:rsidRPr="00F50255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 xml:space="preserve">but not later than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06</w:t>
      </w:r>
      <w:r w:rsidRPr="00F50255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. 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9</w:t>
      </w:r>
      <w:r w:rsidRPr="00F50255">
        <w:rPr>
          <w:rFonts w:ascii="Times New Roman" w:eastAsia="Times New Roman" w:hAnsi="Times New Roman" w:cs="Times New Roman"/>
          <w:b/>
          <w:sz w:val="28"/>
          <w:szCs w:val="28"/>
          <w:lang w:val="en-GB" w:eastAsia="ar-SA"/>
        </w:rPr>
        <w:t>. 2012.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Hoping to have your positive response, we are sending you our best regards.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Yours sincerely,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/>
        <w:t>President of Organizing Committee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Igor </w:t>
      </w:r>
      <w:proofErr w:type="spell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Rakuša</w:t>
      </w:r>
      <w:proofErr w:type="spell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                                                                 </w:t>
      </w:r>
      <w:r w:rsidRPr="00F50255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9F653" wp14:editId="414B9975">
                <wp:simplePos x="0" y="0"/>
                <wp:positionH relativeFrom="column">
                  <wp:posOffset>657225</wp:posOffset>
                </wp:positionH>
                <wp:positionV relativeFrom="paragraph">
                  <wp:posOffset>171450</wp:posOffset>
                </wp:positionV>
                <wp:extent cx="708660" cy="8204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F0C" w:rsidRPr="00045254" w:rsidRDefault="00930F0C" w:rsidP="00930F0C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D66557C" wp14:editId="29EA3E48">
                                  <wp:extent cx="523875" cy="733425"/>
                                  <wp:effectExtent l="0" t="0" r="9525" b="9525"/>
                                  <wp:docPr id="1" name="Picture 1" descr="Igor-orig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gor-orig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13.5pt;width:55.8pt;height:6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" filled="f" stroked="f">
                <v:textbox style="mso-fit-shape-to-text:t">
                  <w:txbxContent>
                    <w:p w:rsidR="00930F0C" w:rsidRPr="00045254" w:rsidRDefault="00930F0C" w:rsidP="00930F0C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noProof/>
                          <w:lang w:eastAsia="sl-SI"/>
                        </w:rPr>
                        <w:drawing>
                          <wp:inline distT="0" distB="0" distL="0" distR="0" wp14:anchorId="0D66557C" wp14:editId="29EA3E48">
                            <wp:extent cx="523875" cy="733425"/>
                            <wp:effectExtent l="0" t="0" r="9525" b="9525"/>
                            <wp:docPr id="1" name="Picture 1" descr="Igor-orig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gor-orig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F0C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:rsidR="002F412E" w:rsidRDefault="002F412E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:rsidR="002F412E" w:rsidRPr="00F50255" w:rsidRDefault="002F412E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  <w:bookmarkStart w:id="0" w:name="_GoBack"/>
      <w:bookmarkEnd w:id="0"/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  <w:lastRenderedPageBreak/>
        <w:t>PARTICIPATION: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8"/>
        <w:gridCol w:w="4992"/>
      </w:tblGrid>
      <w:tr w:rsidR="00930F0C" w:rsidRPr="00F50255" w:rsidTr="00C5385A">
        <w:trPr>
          <w:cantSplit/>
        </w:trPr>
        <w:tc>
          <w:tcPr>
            <w:tcW w:w="3088" w:type="dxa"/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Men, Jr. Men</w:t>
            </w:r>
          </w:p>
        </w:tc>
        <w:tc>
          <w:tcPr>
            <w:tcW w:w="4992" w:type="dxa"/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Trap/Skeet - 125 targets, Double Trap – 150 targets</w:t>
            </w:r>
          </w:p>
        </w:tc>
      </w:tr>
      <w:tr w:rsidR="00930F0C" w:rsidRPr="00F50255" w:rsidTr="00C5385A">
        <w:trPr>
          <w:cantSplit/>
        </w:trPr>
        <w:tc>
          <w:tcPr>
            <w:tcW w:w="3088" w:type="dxa"/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Women</w:t>
            </w:r>
          </w:p>
        </w:tc>
        <w:tc>
          <w:tcPr>
            <w:tcW w:w="4992" w:type="dxa"/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Trap/Skeet - 75 targets, Double Trap – 120 targets</w:t>
            </w:r>
          </w:p>
        </w:tc>
      </w:tr>
      <w:tr w:rsidR="00930F0C" w:rsidRPr="00F50255" w:rsidTr="00C5385A">
        <w:trPr>
          <w:cantSplit/>
        </w:trPr>
        <w:tc>
          <w:tcPr>
            <w:tcW w:w="3088" w:type="dxa"/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Veterans - 55+</w:t>
            </w:r>
          </w:p>
        </w:tc>
        <w:tc>
          <w:tcPr>
            <w:tcW w:w="4992" w:type="dxa"/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Trap/Skeet -125 targets, Double Trap – 150 targets</w:t>
            </w:r>
          </w:p>
        </w:tc>
      </w:tr>
    </w:tbl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  <w:t>ENTRY FEE &amp; OTHER EXPENSES: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8"/>
        <w:gridCol w:w="1622"/>
      </w:tblGrid>
      <w:tr w:rsidR="00930F0C" w:rsidRPr="00F50255" w:rsidTr="00C5385A">
        <w:trPr>
          <w:cantSplit/>
          <w:jc w:val="center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Individual Entry </w:t>
            </w:r>
            <w:proofErr w:type="spellStart"/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Feee</w:t>
            </w:r>
            <w:proofErr w:type="spellEnd"/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/ person – Double Trap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EURO 80</w:t>
            </w:r>
          </w:p>
        </w:tc>
      </w:tr>
      <w:tr w:rsidR="00930F0C" w:rsidRPr="00F50255" w:rsidTr="00C5385A">
        <w:trPr>
          <w:cantSplit/>
          <w:jc w:val="center"/>
        </w:trPr>
        <w:tc>
          <w:tcPr>
            <w:tcW w:w="6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Individual Entry Fee / person - Trap-Skeet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EURO 70</w:t>
            </w:r>
          </w:p>
        </w:tc>
      </w:tr>
      <w:tr w:rsidR="00930F0C" w:rsidRPr="00F50255" w:rsidTr="00C5385A">
        <w:trPr>
          <w:cantSplit/>
          <w:jc w:val="center"/>
        </w:trPr>
        <w:tc>
          <w:tcPr>
            <w:tcW w:w="64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Team Entry fee / event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EURO 30</w:t>
            </w:r>
          </w:p>
        </w:tc>
      </w:tr>
      <w:tr w:rsidR="00930F0C" w:rsidRPr="00F50255" w:rsidTr="00C5385A">
        <w:trPr>
          <w:cantSplit/>
          <w:jc w:val="center"/>
        </w:trPr>
        <w:tc>
          <w:tcPr>
            <w:tcW w:w="64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Training targets for Double Trap per round (50 targets)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EURO 14</w:t>
            </w:r>
          </w:p>
        </w:tc>
      </w:tr>
      <w:tr w:rsidR="00930F0C" w:rsidRPr="00F50255" w:rsidTr="00C5385A">
        <w:trPr>
          <w:cantSplit/>
          <w:jc w:val="center"/>
        </w:trPr>
        <w:tc>
          <w:tcPr>
            <w:tcW w:w="64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Training targets for Trap, Skeet per round (25 targets)</w:t>
            </w:r>
          </w:p>
        </w:tc>
        <w:tc>
          <w:tcPr>
            <w:tcW w:w="1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EURO 7</w:t>
            </w:r>
          </w:p>
        </w:tc>
      </w:tr>
    </w:tbl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/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  <w:t>AWARDS: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I. </w:t>
      </w:r>
      <w:proofErr w:type="gramStart"/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Category  -</w:t>
      </w:r>
      <w:proofErr w:type="gramEnd"/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Men and Women  TRAP,  SKEET and DOUBLE TRAP</w:t>
      </w:r>
    </w:p>
    <w:p w:rsidR="00930F0C" w:rsidRPr="00F50255" w:rsidRDefault="00930F0C" w:rsidP="00930F0C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 and budget</w:t>
      </w:r>
    </w:p>
    <w:p w:rsidR="00930F0C" w:rsidRPr="00F50255" w:rsidRDefault="00930F0C" w:rsidP="00930F0C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 and budget</w:t>
      </w:r>
    </w:p>
    <w:p w:rsidR="00930F0C" w:rsidRPr="00F50255" w:rsidRDefault="00930F0C" w:rsidP="00930F0C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 and budget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II. Category - Veterans TRAP, SKEET and DOUBLE TRAP</w:t>
      </w:r>
    </w:p>
    <w:p w:rsidR="00930F0C" w:rsidRPr="00F50255" w:rsidRDefault="00930F0C" w:rsidP="00930F0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 and budget</w:t>
      </w:r>
    </w:p>
    <w:p w:rsidR="00930F0C" w:rsidRPr="00F50255" w:rsidRDefault="00930F0C" w:rsidP="00930F0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 and budget</w:t>
      </w:r>
    </w:p>
    <w:p w:rsidR="00930F0C" w:rsidRPr="00F50255" w:rsidRDefault="00930F0C" w:rsidP="00930F0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 and budget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III. Category - Teams all events:</w:t>
      </w:r>
    </w:p>
    <w:p w:rsidR="00930F0C" w:rsidRPr="00F50255" w:rsidRDefault="00930F0C" w:rsidP="00930F0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</w:t>
      </w:r>
    </w:p>
    <w:p w:rsidR="00930F0C" w:rsidRPr="00F50255" w:rsidRDefault="00930F0C" w:rsidP="00930F0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</w:t>
      </w:r>
    </w:p>
    <w:p w:rsidR="00930F0C" w:rsidRPr="00F50255" w:rsidRDefault="00930F0C" w:rsidP="00930F0C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Cup</w:t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IV. Prize money: 20% of entry fees in each category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The minimum participation for each of events </w:t>
      </w:r>
      <w:proofErr w:type="gramStart"/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-  category</w:t>
      </w:r>
      <w:proofErr w:type="gramEnd"/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 30 shooters.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br/>
        <w:t>The same is in all categories: TRAP</w:t>
      </w:r>
      <w:proofErr w:type="gramStart"/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,  SKEET</w:t>
      </w:r>
      <w:proofErr w:type="gramEnd"/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 xml:space="preserve"> and DOUBLE TRAP.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br/>
      </w: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br/>
      </w:r>
      <w:r w:rsidRPr="00F50255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IF THERE ARE NO 30 SHOOTERS IN ANY EVENT CATEGORIE THE ORGANISING COMMETTE CAN MAKE CHANGES.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keepNext/>
        <w:numPr>
          <w:ilvl w:val="1"/>
          <w:numId w:val="4"/>
        </w:numPr>
        <w:suppressAutoHyphen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GB" w:eastAsia="ar-SA"/>
        </w:rPr>
        <w:lastRenderedPageBreak/>
        <w:t xml:space="preserve">PRELIMINARY ENTRY FORM FOR </w:t>
      </w:r>
      <w:r w:rsidRPr="00930F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ar-SA"/>
        </w:rPr>
        <w:t>GP TOP TARGET/TERME MARIBOR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7"/>
      </w:tblGrid>
      <w:tr w:rsidR="00930F0C" w:rsidRPr="00F50255" w:rsidTr="00C5385A">
        <w:trPr>
          <w:cantSplit/>
        </w:trPr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keepNext/>
              <w:numPr>
                <w:ilvl w:val="2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NAME</w:t>
            </w:r>
          </w:p>
        </w:tc>
        <w:tc>
          <w:tcPr>
            <w:tcW w:w="6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keepNext/>
              <w:numPr>
                <w:ilvl w:val="2"/>
                <w:numId w:val="4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COUNTRY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 xml:space="preserve">ADDRESS   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TELEPHONE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 xml:space="preserve">FAX     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E-MAIL</w:t>
            </w:r>
          </w:p>
        </w:tc>
        <w:tc>
          <w:tcPr>
            <w:tcW w:w="66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</w:tbl>
    <w:p w:rsidR="00930F0C" w:rsidRPr="00F50255" w:rsidRDefault="00930F0C" w:rsidP="00930F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Participation is intended in the following events/categories: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163"/>
        <w:gridCol w:w="2835"/>
        <w:gridCol w:w="1701"/>
      </w:tblGrid>
      <w:tr w:rsidR="00930F0C" w:rsidRPr="00F50255" w:rsidTr="00C5385A">
        <w:trPr>
          <w:cantSplit/>
        </w:trPr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EVENT</w:t>
            </w: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TRAP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SKEET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DOUBLE TRAP</w:t>
            </w:r>
          </w:p>
        </w:tc>
      </w:tr>
      <w:tr w:rsidR="00930F0C" w:rsidRPr="00F50255" w:rsidTr="00C5385A">
        <w:trPr>
          <w:cantSplit/>
        </w:trPr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MEN</w:t>
            </w: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WOMEN</w:t>
            </w: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JR MEN</w:t>
            </w: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  <w:tr w:rsidR="00930F0C" w:rsidRPr="00F50255" w:rsidTr="00C5385A">
        <w:trPr>
          <w:cantSplit/>
        </w:trPr>
        <w:tc>
          <w:tcPr>
            <w:tcW w:w="2590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VETERANS +55</w:t>
            </w: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</w:p>
        </w:tc>
      </w:tr>
    </w:tbl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 w:eastAsia="ar-SA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 w:eastAsia="ar-SA"/>
        </w:rPr>
        <w:t>TRAVEL ARRANGEMENTS: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930F0C" w:rsidRPr="00F50255" w:rsidTr="00C5385A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  <w:t>ARRIVAL ON OFFICIAL ARRIVAL DAY</w:t>
            </w:r>
          </w:p>
        </w:tc>
        <w:tc>
          <w:tcPr>
            <w:tcW w:w="4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ar-SA"/>
              </w:rPr>
              <w:t>DEPARTURE ON OFFICIAL DEPARTURE DAY</w:t>
            </w:r>
          </w:p>
        </w:tc>
      </w:tr>
      <w:tr w:rsidR="00930F0C" w:rsidRPr="00F50255" w:rsidTr="00C5385A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 xml:space="preserve">In Ljubljana : by plane     by train    by car              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In Maribor:    by plane     by train   by car</w:t>
            </w:r>
          </w:p>
        </w:tc>
        <w:tc>
          <w:tcPr>
            <w:tcW w:w="4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 xml:space="preserve">From Ljubljana : by plane   by train    by car          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From Maribor:    by train    by train    by car</w:t>
            </w:r>
          </w:p>
        </w:tc>
      </w:tr>
      <w:tr w:rsidR="00930F0C" w:rsidRPr="00F50255" w:rsidTr="00C5385A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Arrival Date: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Arrival Time: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Flight No:</w:t>
            </w:r>
          </w:p>
        </w:tc>
        <w:tc>
          <w:tcPr>
            <w:tcW w:w="4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Departure Date: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Departure Time:</w:t>
            </w:r>
          </w:p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</w:pPr>
            <w:r w:rsidRPr="00F502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 w:eastAsia="ar-SA"/>
              </w:rPr>
              <w:t>Flight No:</w:t>
            </w:r>
          </w:p>
        </w:tc>
      </w:tr>
    </w:tbl>
    <w:p w:rsidR="00930F0C" w:rsidRPr="00F50255" w:rsidRDefault="00930F0C" w:rsidP="00930F0C">
      <w:pPr>
        <w:keepNext/>
        <w:numPr>
          <w:ilvl w:val="3"/>
          <w:numId w:val="4"/>
        </w:numPr>
        <w:suppressAutoHyphens/>
        <w:overflowPunct w:val="0"/>
        <w:autoSpaceDE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:rsidR="00930F0C" w:rsidRPr="00F50255" w:rsidRDefault="00930F0C" w:rsidP="00930F0C">
      <w:pPr>
        <w:keepNext/>
        <w:numPr>
          <w:ilvl w:val="3"/>
          <w:numId w:val="4"/>
        </w:numPr>
        <w:suppressAutoHyphens/>
        <w:overflowPunct w:val="0"/>
        <w:autoSpaceDE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HOTEL RESERVATION FORM: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398"/>
        <w:gridCol w:w="1109"/>
        <w:gridCol w:w="1160"/>
        <w:gridCol w:w="1141"/>
        <w:gridCol w:w="1319"/>
      </w:tblGrid>
      <w:tr w:rsidR="00930F0C" w:rsidRPr="00F50255" w:rsidTr="00C5385A">
        <w:trPr>
          <w:cantSplit/>
        </w:trPr>
        <w:tc>
          <w:tcPr>
            <w:tcW w:w="25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HOTEL*****</w:t>
            </w:r>
          </w:p>
        </w:tc>
        <w:tc>
          <w:tcPr>
            <w:tcW w:w="22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HOTEL****</w:t>
            </w:r>
          </w:p>
        </w:tc>
        <w:tc>
          <w:tcPr>
            <w:tcW w:w="24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 w:eastAsia="ar-SA"/>
              </w:rPr>
              <w:t>HOTEL***</w:t>
            </w:r>
          </w:p>
        </w:tc>
      </w:tr>
      <w:tr w:rsidR="00930F0C" w:rsidRPr="00F50255" w:rsidTr="00C5385A">
        <w:trPr>
          <w:cantSplit/>
        </w:trPr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double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single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single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Double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single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Double</w:t>
            </w:r>
          </w:p>
        </w:tc>
      </w:tr>
      <w:tr w:rsidR="00930F0C" w:rsidRPr="00F50255" w:rsidTr="00C5385A">
        <w:trPr>
          <w:cantSplit/>
        </w:trPr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from €115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from €135</w:t>
            </w: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from €65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from €105</w:t>
            </w:r>
          </w:p>
        </w:tc>
        <w:tc>
          <w:tcPr>
            <w:tcW w:w="1141" w:type="dxa"/>
            <w:tcBorders>
              <w:left w:val="single" w:sz="1" w:space="0" w:color="000000"/>
              <w:bottom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from €45-65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30F0C" w:rsidRPr="00F50255" w:rsidRDefault="00930F0C" w:rsidP="00C538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</w:pPr>
            <w:r w:rsidRPr="00F50255">
              <w:rPr>
                <w:rFonts w:ascii="Times New Roman" w:eastAsia="Times New Roman" w:hAnsi="Times New Roman" w:cs="Times New Roman"/>
                <w:sz w:val="24"/>
                <w:szCs w:val="20"/>
                <w:lang w:val="en-GB" w:eastAsia="ar-SA"/>
              </w:rPr>
              <w:t>from €65-95</w:t>
            </w:r>
          </w:p>
        </w:tc>
      </w:tr>
    </w:tbl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  <w:proofErr w:type="gramStart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>Date  :</w:t>
      </w:r>
      <w:proofErr w:type="gramEnd"/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 xml:space="preserve"> </w:t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  <w:t xml:space="preserve"> </w:t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  <w:t xml:space="preserve">      Name: </w:t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tab/>
        <w:t xml:space="preserve">          Signature :</w:t>
      </w:r>
    </w:p>
    <w:p w:rsidR="00930F0C" w:rsidRPr="00F50255" w:rsidRDefault="00930F0C" w:rsidP="00930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ENTRY FORMS AND HOTEL RESERVATIONS FORM MUST BE RETURNED BY FAX OR E-MAIL, LATEST BY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6</w:t>
      </w:r>
      <w:r w:rsidRPr="00F502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ar-SA"/>
        </w:rPr>
        <w:t>th</w:t>
      </w:r>
      <w:r w:rsidRPr="00F50255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of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>SEPTEMBER</w:t>
      </w:r>
      <w:r w:rsidRPr="00F50255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t xml:space="preserve"> 2012</w:t>
      </w:r>
    </w:p>
    <w:p w:rsidR="00930F0C" w:rsidRPr="00F50255" w:rsidRDefault="00930F0C" w:rsidP="00930F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Address: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Organizing Committee, </w:t>
      </w:r>
      <w:proofErr w:type="spellStart"/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Gaj</w:t>
      </w:r>
      <w:proofErr w:type="spellEnd"/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Shooting </w:t>
      </w:r>
      <w:proofErr w:type="spellStart"/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center</w:t>
      </w:r>
      <w:proofErr w:type="spellEnd"/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, </w:t>
      </w:r>
      <w:proofErr w:type="spellStart"/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Travniška</w:t>
      </w:r>
      <w:proofErr w:type="spellEnd"/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25, 2331 </w:t>
      </w:r>
      <w:proofErr w:type="spellStart"/>
      <w:smartTag w:uri="urn:schemas-microsoft-com:office:smarttags" w:element="place">
        <w:smartTag w:uri="urn:schemas-microsoft-com:office:smarttags" w:element="City">
          <w:r w:rsidRPr="00F50255">
            <w:rPr>
              <w:rFonts w:ascii="Times New Roman" w:eastAsia="Times New Roman" w:hAnsi="Times New Roman" w:cs="Times New Roman"/>
              <w:sz w:val="20"/>
              <w:szCs w:val="20"/>
              <w:lang w:val="en-GB" w:eastAsia="ar-SA"/>
            </w:rPr>
            <w:t>Pragersko</w:t>
          </w:r>
        </w:smartTag>
        <w:proofErr w:type="spellEnd"/>
        <w:r w:rsidRPr="00F50255">
          <w:rPr>
            <w:rFonts w:ascii="Times New Roman" w:eastAsia="Times New Roman" w:hAnsi="Times New Roman" w:cs="Times New Roman"/>
            <w:sz w:val="20"/>
            <w:szCs w:val="20"/>
            <w:lang w:val="en-GB" w:eastAsia="ar-SA"/>
          </w:rPr>
          <w:t xml:space="preserve">, </w:t>
        </w:r>
        <w:smartTag w:uri="urn:schemas-microsoft-com:office:smarttags" w:element="country-region">
          <w:r w:rsidRPr="00F50255">
            <w:rPr>
              <w:rFonts w:ascii="Times New Roman" w:eastAsia="Times New Roman" w:hAnsi="Times New Roman" w:cs="Times New Roman"/>
              <w:sz w:val="20"/>
              <w:szCs w:val="20"/>
              <w:lang w:val="en-GB" w:eastAsia="ar-SA"/>
            </w:rPr>
            <w:t>Slovenia</w:t>
          </w:r>
        </w:smartTag>
      </w:smartTag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Phone: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+386(0) 2 803 91 33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E – mail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: info@shootingrange-gaj.com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Fax: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+386(0)2 803 91 34 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ab/>
      </w:r>
      <w:r w:rsidRPr="00F50255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http</w:t>
      </w: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://www.shootingrange-gaj.com</w:t>
      </w:r>
    </w:p>
    <w:p w:rsidR="00930F0C" w:rsidRPr="00F50255" w:rsidRDefault="00930F0C" w:rsidP="0093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0255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     </w:t>
      </w:r>
    </w:p>
    <w:p w:rsidR="00930F0C" w:rsidRDefault="00930F0C" w:rsidP="00930F0C"/>
    <w:p w:rsidR="00111F9B" w:rsidRDefault="00111F9B"/>
    <w:sectPr w:rsidR="00111F9B">
      <w:footerReference w:type="default" r:id="rId10"/>
      <w:footnotePr>
        <w:pos w:val="beneathText"/>
      </w:footnotePr>
      <w:pgSz w:w="11905" w:h="16837"/>
      <w:pgMar w:top="1417" w:right="1273" w:bottom="1723" w:left="1273" w:header="70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81" w:rsidRDefault="007A0F81">
      <w:pPr>
        <w:spacing w:after="0" w:line="240" w:lineRule="auto"/>
      </w:pPr>
      <w:r>
        <w:separator/>
      </w:r>
    </w:p>
  </w:endnote>
  <w:endnote w:type="continuationSeparator" w:id="0">
    <w:p w:rsidR="007A0F81" w:rsidRDefault="007A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3B2" w:rsidRDefault="00930F0C">
    <w:pPr>
      <w:pStyle w:val="Footer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3C0D35" wp14:editId="27D3AEE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42875"/>
              <wp:effectExtent l="1270" t="0" r="0" b="127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3B2" w:rsidRDefault="00930F0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F412E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.05pt;width:18.95pt;height:11.2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dKegIAAP4E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" stroked="f">
              <v:textbox inset="0,0,0,0">
                <w:txbxContent>
                  <w:p w:rsidR="006A53B2" w:rsidRDefault="00930F0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\*ARABIC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F412E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81" w:rsidRDefault="007A0F81">
      <w:pPr>
        <w:spacing w:after="0" w:line="240" w:lineRule="auto"/>
      </w:pPr>
      <w:r>
        <w:separator/>
      </w:r>
    </w:p>
  </w:footnote>
  <w:footnote w:type="continuationSeparator" w:id="0">
    <w:p w:rsidR="007A0F81" w:rsidRDefault="007A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DF"/>
    <w:rsid w:val="00111F9B"/>
    <w:rsid w:val="002F412E"/>
    <w:rsid w:val="005057DF"/>
    <w:rsid w:val="005B3042"/>
    <w:rsid w:val="007A0F81"/>
    <w:rsid w:val="007C687A"/>
    <w:rsid w:val="009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F0C"/>
  </w:style>
  <w:style w:type="character" w:styleId="PageNumber">
    <w:name w:val="page number"/>
    <w:basedOn w:val="DefaultParagraphFont"/>
    <w:rsid w:val="00930F0C"/>
  </w:style>
  <w:style w:type="paragraph" w:styleId="BalloonText">
    <w:name w:val="Balloon Text"/>
    <w:basedOn w:val="Normal"/>
    <w:link w:val="BalloonTextChar"/>
    <w:uiPriority w:val="99"/>
    <w:semiHidden/>
    <w:unhideWhenUsed/>
    <w:rsid w:val="0093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F0C"/>
  </w:style>
  <w:style w:type="character" w:styleId="PageNumber">
    <w:name w:val="page number"/>
    <w:basedOn w:val="DefaultParagraphFont"/>
    <w:rsid w:val="00930F0C"/>
  </w:style>
  <w:style w:type="paragraph" w:styleId="BalloonText">
    <w:name w:val="Balloon Text"/>
    <w:basedOn w:val="Normal"/>
    <w:link w:val="BalloonTextChar"/>
    <w:uiPriority w:val="99"/>
    <w:semiHidden/>
    <w:unhideWhenUsed/>
    <w:rsid w:val="0093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Postaja2</dc:creator>
  <cp:keywords/>
  <dc:description/>
  <cp:lastModifiedBy>Postaja2</cp:lastModifiedBy>
  <cp:revision>4</cp:revision>
  <dcterms:created xsi:type="dcterms:W3CDTF">2012-04-14T08:23:00Z</dcterms:created>
  <dcterms:modified xsi:type="dcterms:W3CDTF">2012-08-15T08:06:00Z</dcterms:modified>
</cp:coreProperties>
</file>